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rsidR="00B352DF" w:rsidRDefault="00326091">
      <w:pPr>
        <w:rPr>
          <w:rFonts w:ascii="Arial Rounded MT Bold" w:hAnsi="Arial Rounded MT Bold" w:cs="Arial"/>
          <w:sz w:val="20"/>
          <w:szCs w:val="20"/>
        </w:rPr>
      </w:pPr>
      <w:r>
        <w:rPr>
          <w:rFonts w:ascii="Arial Rounded MT Bold" w:hAnsi="Arial Rounded MT Bold" w:cs="Arial"/>
          <w:sz w:val="40"/>
          <w:szCs w:val="40"/>
        </w:rPr>
        <w:t>Elektronische wenskaart</w:t>
      </w:r>
    </w:p>
    <w:p w:rsidR="006770D5" w:rsidRPr="00326091" w:rsidRDefault="00B352DF" w:rsidP="00CE091E">
      <w:pPr>
        <w:rPr>
          <w:rFonts w:ascii="Arial Rounded MT Bold" w:hAnsi="Arial Rounded MT Bold" w:cs="Arial"/>
          <w:color w:val="0066CC"/>
          <w:sz w:val="40"/>
          <w:szCs w:val="40"/>
        </w:rPr>
      </w:pPr>
      <w:r>
        <w:rPr>
          <w:rFonts w:ascii="Arial Rounded MT Bold" w:hAnsi="Arial Rounded MT Bold" w:cs="Arial"/>
          <w:sz w:val="20"/>
          <w:szCs w:val="20"/>
        </w:rPr>
        <w:br/>
      </w:r>
      <w:r w:rsidR="00CE091E">
        <w:rPr>
          <w:rFonts w:ascii="Arial Rounded MT Bold" w:hAnsi="Arial Rounded MT Bold" w:cs="Arial"/>
          <w:sz w:val="20"/>
          <w:szCs w:val="20"/>
        </w:rPr>
        <w:t xml:space="preserve">Maak een elektronische wenskaart inclusief LED lampjes </w:t>
      </w:r>
      <w:r w:rsidR="006770D5">
        <w:rPr>
          <w:rFonts w:ascii="Arial Rounded MT Bold" w:hAnsi="Arial Rounded MT Bold" w:cs="Arial"/>
          <w:sz w:val="20"/>
          <w:szCs w:val="20"/>
        </w:rPr>
        <w:br/>
      </w:r>
      <w:r w:rsidR="00CE091E" w:rsidRPr="00CE091E">
        <w:rPr>
          <w:rFonts w:ascii="Arial" w:hAnsi="Arial" w:cs="Arial"/>
          <w:sz w:val="20"/>
          <w:szCs w:val="20"/>
        </w:rPr>
        <w:t>Je plakt eenvoudige elektronische circuits met geleidende kopertape en maakt je eigen wenskaart met een speciale elektronische boodschap. Bijvoorbeeld lichtjes die oplichten als je de kaart opent. Naar wie ga jij de wenskaart toesturen</w:t>
      </w:r>
      <w:r w:rsidR="00CE091E">
        <w:rPr>
          <w:rFonts w:ascii="Arial" w:hAnsi="Arial" w:cs="Arial"/>
          <w:sz w:val="20"/>
          <w:szCs w:val="20"/>
        </w:rPr>
        <w:t>?</w:t>
      </w:r>
    </w:p>
    <w:sectPr w:rsidR="006770D5" w:rsidRPr="0032609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9791A" w:rsidRDefault="0029791A">
      <w:pPr>
        <w:spacing w:after="0" w:line="240" w:lineRule="auto"/>
      </w:pPr>
      <w:r>
        <w:separator/>
      </w:r>
    </w:p>
  </w:endnote>
  <w:endnote w:type="continuationSeparator" w:id="0">
    <w:p w:rsidR="0029791A" w:rsidRDefault="00297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80"/>
    <w:family w:val="auto"/>
    <w:pitch w:val="default"/>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9791A" w:rsidRDefault="0029791A">
      <w:pPr>
        <w:spacing w:after="0" w:line="240" w:lineRule="auto"/>
      </w:pPr>
      <w:r>
        <w:separator/>
      </w:r>
    </w:p>
  </w:footnote>
  <w:footnote w:type="continuationSeparator" w:id="0">
    <w:p w:rsidR="0029791A" w:rsidRDefault="00297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DDF" w:rsidRDefault="004518A2" w:rsidP="004518A2">
    <w:pPr>
      <w:pStyle w:val="Koptekst"/>
      <w:jc w:val="right"/>
    </w:pPr>
    <w:r>
      <w:rPr>
        <w:noProof/>
      </w:rPr>
      <w:drawing>
        <wp:inline distT="0" distB="0" distL="0" distR="0">
          <wp:extent cx="850499" cy="252000"/>
          <wp:effectExtent l="0" t="0" r="635" b="2540"/>
          <wp:docPr id="4" name="Afbeelding 4"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en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50499" cy="252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8A2"/>
    <w:rsid w:val="001E4061"/>
    <w:rsid w:val="0029791A"/>
    <w:rsid w:val="00326091"/>
    <w:rsid w:val="00394D4B"/>
    <w:rsid w:val="004518A2"/>
    <w:rsid w:val="005E7F75"/>
    <w:rsid w:val="006770D5"/>
    <w:rsid w:val="00B352DF"/>
    <w:rsid w:val="00CE091E"/>
    <w:rsid w:val="00FC1DDF"/>
    <w:rsid w:val="00FE0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B28648E"/>
  <w15:chartTrackingRefBased/>
  <w15:docId w15:val="{A1E606C2-5646-AB4D-AC48-960DF48A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spacing w:after="160" w:line="256" w:lineRule="auto"/>
    </w:pPr>
    <w:rPr>
      <w:rFonts w:ascii="Calibri" w:eastAsia="Arial Unicode MS" w:hAnsi="Calibri" w:cs="Calibri"/>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style>
  <w:style w:type="character" w:styleId="Hyperlink">
    <w:name w:val="Hyperlink"/>
    <w:basedOn w:val="Standaardalinea-lettertype1"/>
    <w:rPr>
      <w:color w:val="0563C1"/>
      <w:u w:val="single"/>
    </w:rPr>
  </w:style>
  <w:style w:type="character" w:customStyle="1" w:styleId="Onopgelostemelding1">
    <w:name w:val="Onopgeloste melding1"/>
    <w:basedOn w:val="Standaardalinea-lettertype1"/>
    <w:rPr>
      <w:color w:val="605E5C"/>
    </w:rPr>
  </w:style>
  <w:style w:type="character" w:customStyle="1" w:styleId="KoptekstChar">
    <w:name w:val="Koptekst Char"/>
    <w:basedOn w:val="Standaardalinea-lettertype1"/>
  </w:style>
  <w:style w:type="character" w:customStyle="1" w:styleId="VoettekstChar">
    <w:name w:val="Voettekst Char"/>
    <w:basedOn w:val="Standaardalinea-lettertype1"/>
  </w:style>
  <w:style w:type="character" w:customStyle="1" w:styleId="ListLabel1">
    <w:name w:val="ListLabel 1"/>
    <w:rPr>
      <w:rFonts w:cs="Courier New"/>
    </w:rPr>
  </w:style>
  <w:style w:type="character" w:customStyle="1" w:styleId="Opsommingstekens">
    <w:name w:val="Opsommingstekens"/>
    <w:rPr>
      <w:rFonts w:ascii="OpenSymbol" w:eastAsia="OpenSymbol" w:hAnsi="OpenSymbol" w:cs="OpenSymbol"/>
    </w:rPr>
  </w:style>
  <w:style w:type="paragraph" w:customStyle="1" w:styleId="Kop">
    <w:name w:val="Kop"/>
    <w:basedOn w:val="Standaard"/>
    <w:next w:val="Plattetekst"/>
    <w:pPr>
      <w:keepNext/>
      <w:spacing w:before="240" w:after="120"/>
    </w:pPr>
    <w:rPr>
      <w:rFonts w:ascii="Arial" w:hAnsi="Arial" w:cs="Arial Unicode MS"/>
      <w:sz w:val="28"/>
      <w:szCs w:val="28"/>
    </w:rPr>
  </w:style>
  <w:style w:type="paragraph" w:styleId="Plattetekst">
    <w:name w:val="Body Text"/>
    <w:basedOn w:val="Standaard"/>
    <w:pPr>
      <w:spacing w:after="120"/>
    </w:pPr>
  </w:style>
  <w:style w:type="paragraph" w:styleId="Lijst">
    <w:name w:val="List"/>
    <w:basedOn w:val="Plattetekst"/>
  </w:style>
  <w:style w:type="paragraph" w:customStyle="1" w:styleId="Bijschrift1">
    <w:name w:val="Bijschrift1"/>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customStyle="1" w:styleId="Lijstalinea1">
    <w:name w:val="Lijstalinea1"/>
    <w:basedOn w:val="Standaard"/>
    <w:pPr>
      <w:ind w:left="720"/>
    </w:pPr>
  </w:style>
  <w:style w:type="paragraph" w:styleId="Koptekst">
    <w:name w:val="header"/>
    <w:basedOn w:val="Standaard"/>
    <w:pPr>
      <w:suppressLineNumbers/>
      <w:tabs>
        <w:tab w:val="center" w:pos="4536"/>
        <w:tab w:val="right" w:pos="9072"/>
      </w:tabs>
      <w:spacing w:after="0" w:line="100" w:lineRule="atLeast"/>
    </w:pPr>
  </w:style>
  <w:style w:type="paragraph" w:styleId="Voettekst">
    <w:name w:val="footer"/>
    <w:basedOn w:val="Standaard"/>
    <w:pPr>
      <w:suppressLineNumbers/>
      <w:tabs>
        <w:tab w:val="center" w:pos="4536"/>
        <w:tab w:val="right" w:pos="9072"/>
      </w:tabs>
      <w:spacing w:after="0" w:line="10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270</Characters>
  <Application>Microsoft Office Word</Application>
  <DocSecurity>0</DocSecurity>
  <Lines>2</Lines>
  <Paragraphs>1</Paragraphs>
  <ScaleCrop>false</ScaleCrop>
  <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Doremiek Lamain</dc:creator>
  <cp:keywords/>
  <cp:lastModifiedBy>Autumn Chaos</cp:lastModifiedBy>
  <cp:revision>3</cp:revision>
  <cp:lastPrinted>1899-12-31T23:40:28Z</cp:lastPrinted>
  <dcterms:created xsi:type="dcterms:W3CDTF">2020-09-14T11:37:00Z</dcterms:created>
  <dcterms:modified xsi:type="dcterms:W3CDTF">2020-09-14T11:38:00Z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